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A9D6D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Position Title: </w:t>
      </w:r>
      <w:r>
        <w:rPr>
          <w:rFonts w:asciiTheme="majorHAnsi" w:hAnsiTheme="majorHAnsi"/>
          <w:sz w:val="20"/>
          <w:szCs w:val="20"/>
        </w:rPr>
        <w:t>Project Engineer</w:t>
      </w:r>
    </w:p>
    <w:p w14:paraId="6F3622EE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Company: </w:t>
      </w:r>
      <w:r w:rsidRPr="00620142">
        <w:rPr>
          <w:rFonts w:asciiTheme="majorHAnsi" w:hAnsiTheme="majorHAnsi"/>
          <w:sz w:val="20"/>
          <w:szCs w:val="20"/>
        </w:rPr>
        <w:t xml:space="preserve">CleanEarth </w:t>
      </w:r>
      <w:r>
        <w:rPr>
          <w:rFonts w:asciiTheme="majorHAnsi" w:hAnsiTheme="majorHAnsi"/>
          <w:sz w:val="20"/>
          <w:szCs w:val="20"/>
        </w:rPr>
        <w:t xml:space="preserve">Energy </w:t>
      </w:r>
    </w:p>
    <w:p w14:paraId="0AE6F77B" w14:textId="5CC35593" w:rsidR="001D570A" w:rsidRPr="001D570A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Salary: </w:t>
      </w:r>
      <w:r w:rsidRPr="001D570A">
        <w:rPr>
          <w:rFonts w:asciiTheme="majorHAnsi" w:hAnsiTheme="majorHAnsi"/>
          <w:sz w:val="20"/>
          <w:szCs w:val="20"/>
        </w:rPr>
        <w:t>£24,000 - £30,000</w:t>
      </w:r>
    </w:p>
    <w:p w14:paraId="59B0ED31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Location:</w:t>
      </w:r>
      <w:r w:rsidRPr="00620142">
        <w:rPr>
          <w:rFonts w:asciiTheme="majorHAnsi" w:hAnsiTheme="majorHAnsi"/>
          <w:sz w:val="20"/>
          <w:szCs w:val="20"/>
        </w:rPr>
        <w:t xml:space="preserve"> Wadebridge, Cornwall </w:t>
      </w:r>
    </w:p>
    <w:p w14:paraId="738863E3" w14:textId="77777777" w:rsidR="001D570A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Duration:</w:t>
      </w:r>
      <w:r w:rsidRPr="00620142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F</w:t>
      </w:r>
      <w:r w:rsidRPr="00620142">
        <w:rPr>
          <w:rFonts w:asciiTheme="majorHAnsi" w:hAnsiTheme="majorHAnsi"/>
          <w:sz w:val="20"/>
          <w:szCs w:val="20"/>
        </w:rPr>
        <w:t>ull-time contract.</w:t>
      </w:r>
    </w:p>
    <w:p w14:paraId="526CFBAB" w14:textId="77777777" w:rsidR="001D570A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740702">
        <w:rPr>
          <w:rFonts w:asciiTheme="majorHAnsi" w:hAnsiTheme="majorHAnsi"/>
          <w:b/>
          <w:bCs/>
          <w:sz w:val="20"/>
          <w:szCs w:val="20"/>
        </w:rPr>
        <w:t>Closing date:</w:t>
      </w:r>
      <w:r>
        <w:rPr>
          <w:rFonts w:asciiTheme="majorHAnsi" w:hAnsiTheme="majorHAnsi"/>
          <w:sz w:val="20"/>
          <w:szCs w:val="20"/>
        </w:rPr>
        <w:t xml:space="preserve"> </w:t>
      </w:r>
    </w:p>
    <w:p w14:paraId="39FFA0DE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</w:p>
    <w:p w14:paraId="1ECB4502" w14:textId="66779046" w:rsidR="001D570A" w:rsidRDefault="001D570A" w:rsidP="001D570A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>Company background:</w:t>
      </w:r>
    </w:p>
    <w:p w14:paraId="1ABBE282" w14:textId="0EA52FE1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Clean</w:t>
      </w:r>
      <w:r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 xml:space="preserve">arth design, build, and operate </w:t>
      </w:r>
      <w:r>
        <w:rPr>
          <w:rFonts w:asciiTheme="majorHAnsi" w:hAnsiTheme="majorHAnsi"/>
          <w:sz w:val="20"/>
          <w:szCs w:val="20"/>
        </w:rPr>
        <w:t>wind farm and solar PV projects</w:t>
      </w:r>
      <w:r w:rsidRPr="00620142">
        <w:rPr>
          <w:rFonts w:asciiTheme="majorHAnsi" w:hAnsiTheme="majorHAnsi"/>
          <w:sz w:val="20"/>
          <w:szCs w:val="20"/>
        </w:rPr>
        <w:t xml:space="preserve"> throughout the United Kingdom. </w:t>
      </w:r>
    </w:p>
    <w:p w14:paraId="112FCEDB" w14:textId="722A93DE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Founded in 2010, our industry-leading in-house team of engineers, planners and project managers provide a complete 360-degree service, incorporating every aspect of the project development process and ensuring Clean</w:t>
      </w:r>
      <w:r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>arth are always one step ahead.</w:t>
      </w:r>
    </w:p>
    <w:p w14:paraId="721F5796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>This unique approach allows Clean</w:t>
      </w:r>
      <w:r>
        <w:rPr>
          <w:rFonts w:asciiTheme="majorHAnsi" w:hAnsiTheme="majorHAnsi"/>
          <w:sz w:val="20"/>
          <w:szCs w:val="20"/>
        </w:rPr>
        <w:t>Ea</w:t>
      </w:r>
      <w:r w:rsidRPr="00620142">
        <w:rPr>
          <w:rFonts w:asciiTheme="majorHAnsi" w:hAnsiTheme="majorHAnsi"/>
          <w:sz w:val="20"/>
          <w:szCs w:val="20"/>
        </w:rPr>
        <w:t xml:space="preserve">rth to tackle every project head-on, with the in-house resources to provide a truly holistic service. </w:t>
      </w:r>
    </w:p>
    <w:p w14:paraId="376FFFE4" w14:textId="77777777" w:rsidR="001D570A" w:rsidRPr="00620142" w:rsidRDefault="001D570A" w:rsidP="001D570A">
      <w:pPr>
        <w:pStyle w:val="Default"/>
        <w:rPr>
          <w:rFonts w:asciiTheme="majorHAnsi" w:hAnsiTheme="majorHAnsi"/>
        </w:rPr>
      </w:pPr>
    </w:p>
    <w:p w14:paraId="5EB8A4F8" w14:textId="77777777" w:rsidR="001D570A" w:rsidRPr="00620142" w:rsidRDefault="001D570A" w:rsidP="001D570A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>Job Description:</w:t>
      </w:r>
    </w:p>
    <w:p w14:paraId="76478D12" w14:textId="1E8A3317" w:rsidR="001D570A" w:rsidRDefault="001D570A" w:rsidP="001D570A">
      <w:pPr>
        <w:pStyle w:val="Default"/>
        <w:rPr>
          <w:rFonts w:asciiTheme="majorHAnsi" w:hAnsiTheme="majorHAnsi"/>
          <w:bCs/>
          <w:sz w:val="20"/>
          <w:szCs w:val="20"/>
        </w:rPr>
      </w:pPr>
      <w:r w:rsidRPr="00620142">
        <w:rPr>
          <w:rFonts w:asciiTheme="majorHAnsi" w:hAnsiTheme="majorHAnsi"/>
          <w:bCs/>
          <w:sz w:val="20"/>
          <w:szCs w:val="20"/>
        </w:rPr>
        <w:t>Clean</w:t>
      </w:r>
      <w:r>
        <w:rPr>
          <w:rFonts w:asciiTheme="majorHAnsi" w:hAnsiTheme="majorHAnsi"/>
          <w:bCs/>
          <w:sz w:val="20"/>
          <w:szCs w:val="20"/>
        </w:rPr>
        <w:t>E</w:t>
      </w:r>
      <w:r w:rsidRPr="00620142">
        <w:rPr>
          <w:rFonts w:asciiTheme="majorHAnsi" w:hAnsiTheme="majorHAnsi"/>
          <w:bCs/>
          <w:sz w:val="20"/>
          <w:szCs w:val="20"/>
        </w:rPr>
        <w:t>arth are looking for a motivated</w:t>
      </w:r>
      <w:r>
        <w:rPr>
          <w:rFonts w:asciiTheme="majorHAnsi" w:hAnsiTheme="majorHAnsi"/>
          <w:bCs/>
          <w:sz w:val="20"/>
          <w:szCs w:val="20"/>
        </w:rPr>
        <w:t xml:space="preserve"> and organised</w:t>
      </w:r>
      <w:r w:rsidRPr="00620142">
        <w:rPr>
          <w:rFonts w:asciiTheme="majorHAnsi" w:hAnsiTheme="majorHAnsi"/>
          <w:bCs/>
          <w:sz w:val="20"/>
          <w:szCs w:val="20"/>
        </w:rPr>
        <w:t xml:space="preserve"> </w:t>
      </w:r>
      <w:r>
        <w:rPr>
          <w:rFonts w:asciiTheme="majorHAnsi" w:hAnsiTheme="majorHAnsi"/>
          <w:bCs/>
          <w:sz w:val="20"/>
          <w:szCs w:val="20"/>
        </w:rPr>
        <w:t xml:space="preserve">Project Engineer </w:t>
      </w:r>
      <w:r w:rsidRPr="00620142">
        <w:rPr>
          <w:rFonts w:asciiTheme="majorHAnsi" w:hAnsiTheme="majorHAnsi"/>
          <w:bCs/>
          <w:sz w:val="20"/>
          <w:szCs w:val="20"/>
        </w:rPr>
        <w:t xml:space="preserve">to </w:t>
      </w:r>
      <w:r>
        <w:rPr>
          <w:rFonts w:asciiTheme="majorHAnsi" w:hAnsiTheme="majorHAnsi"/>
          <w:bCs/>
          <w:sz w:val="20"/>
          <w:szCs w:val="20"/>
        </w:rPr>
        <w:t>work on our upcoming wind farm projects.</w:t>
      </w:r>
    </w:p>
    <w:p w14:paraId="31FBD2B7" w14:textId="77777777" w:rsidR="001D570A" w:rsidRPr="00620142" w:rsidRDefault="001D570A" w:rsidP="001D570A">
      <w:pPr>
        <w:pStyle w:val="Default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Sitting in the technical team, the Project Engineer will provide high quality engineering support to projects in the Development, Construction and Operational phases.</w:t>
      </w:r>
    </w:p>
    <w:p w14:paraId="24CF94F8" w14:textId="77777777" w:rsidR="001D570A" w:rsidRPr="00620142" w:rsidRDefault="001D570A" w:rsidP="001D570A">
      <w:pPr>
        <w:pStyle w:val="Default"/>
        <w:rPr>
          <w:rFonts w:asciiTheme="majorHAnsi" w:hAnsiTheme="majorHAnsi"/>
          <w:bCs/>
          <w:sz w:val="20"/>
          <w:szCs w:val="20"/>
        </w:rPr>
      </w:pPr>
    </w:p>
    <w:p w14:paraId="76950C7A" w14:textId="4CB6D51F" w:rsidR="001D570A" w:rsidRPr="001D570A" w:rsidRDefault="001D570A" w:rsidP="001D570A">
      <w:pPr>
        <w:pStyle w:val="Default"/>
        <w:rPr>
          <w:rFonts w:asciiTheme="majorHAnsi" w:hAnsiTheme="majorHAnsi"/>
          <w:i/>
          <w:sz w:val="20"/>
          <w:szCs w:val="20"/>
        </w:rPr>
      </w:pPr>
      <w:r w:rsidRPr="00742A1C">
        <w:rPr>
          <w:rFonts w:asciiTheme="majorHAnsi" w:hAnsiTheme="majorHAnsi"/>
          <w:b/>
          <w:bCs/>
          <w:iCs/>
          <w:sz w:val="20"/>
          <w:szCs w:val="20"/>
        </w:rPr>
        <w:t>Responsibilities will include</w:t>
      </w:r>
      <w:r w:rsidRPr="00620142">
        <w:rPr>
          <w:rFonts w:asciiTheme="majorHAnsi" w:hAnsiTheme="majorHAnsi"/>
          <w:i/>
          <w:sz w:val="20"/>
          <w:szCs w:val="20"/>
        </w:rPr>
        <w:t>:</w:t>
      </w:r>
    </w:p>
    <w:p w14:paraId="4F0C89C6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Production of optimised wind farm site layout drawings, access modifications, swept path analysis, legal and planning drawings</w:t>
      </w:r>
    </w:p>
    <w:p w14:paraId="2F0E48AC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Estimating and tracking project costs, aiming to reduce cost through design.</w:t>
      </w:r>
    </w:p>
    <w:p w14:paraId="5206BCDC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Assisting with projects in development and under construction, striving to achieve the Highest Health, Safety and Quality standards</w:t>
      </w:r>
    </w:p>
    <w:p w14:paraId="67881D9C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Identifying and reducing risk through design, ensuring projects under development are both practically and financially feasible</w:t>
      </w:r>
    </w:p>
    <w:p w14:paraId="6BE4D3C5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Provision of technical input to early stage and pre planning projects</w:t>
      </w:r>
    </w:p>
    <w:p w14:paraId="449D0E33" w14:textId="77777777" w:rsidR="001D570A" w:rsidRDefault="001D570A" w:rsidP="001D570A">
      <w:pPr>
        <w:pStyle w:val="Default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>
        <w:rPr>
          <w:rFonts w:asciiTheme="majorHAnsi" w:hAnsiTheme="majorHAnsi"/>
          <w:iCs/>
          <w:sz w:val="20"/>
          <w:szCs w:val="20"/>
        </w:rPr>
        <w:t>Procurement and coordination of 3</w:t>
      </w:r>
      <w:r w:rsidRPr="00FC18BD">
        <w:rPr>
          <w:rFonts w:asciiTheme="majorHAnsi" w:hAnsiTheme="majorHAnsi"/>
          <w:iCs/>
          <w:sz w:val="20"/>
          <w:szCs w:val="20"/>
          <w:vertAlign w:val="superscript"/>
        </w:rPr>
        <w:t>rd</w:t>
      </w:r>
      <w:r>
        <w:rPr>
          <w:rFonts w:asciiTheme="majorHAnsi" w:hAnsiTheme="majorHAnsi"/>
          <w:iCs/>
          <w:sz w:val="20"/>
          <w:szCs w:val="20"/>
        </w:rPr>
        <w:t xml:space="preserve"> party technical services</w:t>
      </w:r>
    </w:p>
    <w:p w14:paraId="58368814" w14:textId="77777777" w:rsidR="001D570A" w:rsidRPr="00E63E50" w:rsidRDefault="001D570A" w:rsidP="001D570A">
      <w:pPr>
        <w:pStyle w:val="ListParagraph"/>
        <w:numPr>
          <w:ilvl w:val="0"/>
          <w:numId w:val="28"/>
        </w:numPr>
        <w:rPr>
          <w:rFonts w:asciiTheme="majorHAnsi" w:hAnsiTheme="majorHAnsi"/>
          <w:iCs/>
          <w:sz w:val="20"/>
          <w:szCs w:val="20"/>
        </w:rPr>
      </w:pPr>
      <w:r w:rsidRPr="00E63E50"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Support wider </w:t>
      </w: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improvement/</w:t>
      </w:r>
      <w:r w:rsidRPr="00E63E50"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development </w:t>
      </w:r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of </w:t>
      </w:r>
      <w:proofErr w:type="spellStart"/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>Cleanearth</w:t>
      </w:r>
      <w:proofErr w:type="spellEnd"/>
      <w:r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 design processes and procedures.</w:t>
      </w:r>
      <w:r w:rsidRPr="00E63E50">
        <w:rPr>
          <w:rFonts w:asciiTheme="majorHAnsi" w:hAnsiTheme="majorHAnsi" w:cs="Calibri"/>
          <w:iCs/>
          <w:color w:val="000000"/>
          <w:sz w:val="20"/>
          <w:szCs w:val="20"/>
          <w:lang w:eastAsia="en-GB"/>
        </w:rPr>
        <w:t xml:space="preserve"> </w:t>
      </w:r>
    </w:p>
    <w:p w14:paraId="3F0F4108" w14:textId="77777777" w:rsidR="001D570A" w:rsidRPr="007D2D07" w:rsidRDefault="001D570A" w:rsidP="001D570A">
      <w:pPr>
        <w:pStyle w:val="Default"/>
        <w:ind w:left="360"/>
        <w:rPr>
          <w:rFonts w:asciiTheme="majorHAnsi" w:eastAsia="Times New Roman" w:hAnsiTheme="majorHAnsi" w:cstheme="majorHAnsi"/>
          <w:sz w:val="20"/>
          <w:szCs w:val="20"/>
        </w:rPr>
      </w:pPr>
    </w:p>
    <w:p w14:paraId="473E9A9C" w14:textId="77777777" w:rsidR="001D570A" w:rsidRPr="00620142" w:rsidRDefault="001D570A" w:rsidP="001D570A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Essential Requirements: </w:t>
      </w:r>
    </w:p>
    <w:p w14:paraId="47BE302F" w14:textId="77777777" w:rsidR="001D570A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Highly proficient in the use of AutoCAD and Vehicle Tracking software</w:t>
      </w:r>
    </w:p>
    <w:p w14:paraId="664B48EC" w14:textId="77777777" w:rsidR="001D570A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Basic knowledge of onshore wind development and construction processes</w:t>
      </w:r>
    </w:p>
    <w:p w14:paraId="71397B5E" w14:textId="77777777" w:rsidR="001D570A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Methodical, accurate and </w:t>
      </w: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detail focussed</w:t>
      </w: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approach.</w:t>
      </w:r>
    </w:p>
    <w:p w14:paraId="453ECC18" w14:textId="77777777" w:rsidR="001D570A" w:rsidRPr="00FC18BD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Awareness of CDM regulations</w:t>
      </w:r>
    </w:p>
    <w:p w14:paraId="152893CE" w14:textId="77777777" w:rsidR="001D570A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E63E5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Excellent communication and organisational skills.</w:t>
      </w:r>
    </w:p>
    <w:p w14:paraId="50BB0C91" w14:textId="77777777" w:rsidR="001D570A" w:rsidRPr="00E63E50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proofErr w:type="spellStart"/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Self motivated</w:t>
      </w:r>
      <w:proofErr w:type="spellEnd"/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with the ability to prioritise and manage a demanding workload</w:t>
      </w:r>
    </w:p>
    <w:p w14:paraId="32DE0280" w14:textId="77777777" w:rsidR="001D570A" w:rsidRPr="00FC18BD" w:rsidRDefault="001D570A" w:rsidP="001D570A">
      <w:pPr>
        <w:pStyle w:val="ListParagraph"/>
        <w:numPr>
          <w:ilvl w:val="0"/>
          <w:numId w:val="27"/>
        </w:numPr>
        <w:shd w:val="clear" w:color="auto" w:fill="FFFFFF"/>
        <w:rPr>
          <w:rFonts w:asciiTheme="majorHAnsi" w:hAnsiTheme="majorHAnsi"/>
          <w:sz w:val="20"/>
          <w:szCs w:val="20"/>
        </w:rPr>
      </w:pPr>
      <w:r w:rsidRPr="00FC18BD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Flexibility to visit our sites throughout the UK</w:t>
      </w:r>
    </w:p>
    <w:p w14:paraId="0A12AA97" w14:textId="77777777" w:rsidR="001D570A" w:rsidRPr="00FC18BD" w:rsidRDefault="001D570A" w:rsidP="001D570A">
      <w:pPr>
        <w:pStyle w:val="ListParagraph"/>
        <w:shd w:val="clear" w:color="auto" w:fill="FFFFFF"/>
        <w:ind w:left="360"/>
        <w:rPr>
          <w:rFonts w:asciiTheme="majorHAnsi" w:hAnsiTheme="majorHAnsi"/>
          <w:sz w:val="20"/>
          <w:szCs w:val="20"/>
        </w:rPr>
      </w:pPr>
    </w:p>
    <w:p w14:paraId="09271E47" w14:textId="77777777" w:rsidR="001D570A" w:rsidRDefault="001D570A" w:rsidP="001D570A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Desired Skills: </w:t>
      </w:r>
    </w:p>
    <w:p w14:paraId="3CC13ED8" w14:textId="77777777" w:rsidR="001D570A" w:rsidRDefault="001D570A" w:rsidP="001D570A">
      <w:pPr>
        <w:pStyle w:val="Default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 depth</w:t>
      </w:r>
      <w:r w:rsidRPr="00E63E50">
        <w:rPr>
          <w:rFonts w:asciiTheme="majorHAnsi" w:hAnsiTheme="majorHAnsi"/>
          <w:sz w:val="20"/>
          <w:szCs w:val="20"/>
        </w:rPr>
        <w:t xml:space="preserve"> knowledge of transport and construction methods as they relate to onshore wind projects</w:t>
      </w:r>
    </w:p>
    <w:p w14:paraId="5C94AF05" w14:textId="77777777" w:rsidR="001D570A" w:rsidRDefault="001D570A" w:rsidP="001D570A">
      <w:pPr>
        <w:pStyle w:val="Default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Familiarity with wind farm </w:t>
      </w:r>
      <w:proofErr w:type="spellStart"/>
      <w:r>
        <w:rPr>
          <w:rFonts w:asciiTheme="majorHAnsi" w:hAnsiTheme="majorHAnsi"/>
          <w:sz w:val="20"/>
          <w:szCs w:val="20"/>
        </w:rPr>
        <w:t>BoP</w:t>
      </w:r>
      <w:proofErr w:type="spellEnd"/>
      <w:r>
        <w:rPr>
          <w:rFonts w:asciiTheme="majorHAnsi" w:hAnsiTheme="majorHAnsi"/>
          <w:sz w:val="20"/>
          <w:szCs w:val="20"/>
        </w:rPr>
        <w:t xml:space="preserve"> (Balance of Plant) and TSA (turbine supply agreement) contracts</w:t>
      </w:r>
    </w:p>
    <w:p w14:paraId="4F0B48C1" w14:textId="77777777" w:rsidR="001D570A" w:rsidRDefault="001D570A" w:rsidP="001D570A">
      <w:pPr>
        <w:pStyle w:val="Default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Civil3D and </w:t>
      </w:r>
      <w:proofErr w:type="spellStart"/>
      <w:r>
        <w:rPr>
          <w:rFonts w:asciiTheme="majorHAnsi" w:hAnsiTheme="majorHAnsi"/>
          <w:sz w:val="20"/>
          <w:szCs w:val="20"/>
        </w:rPr>
        <w:t>Infraworks</w:t>
      </w:r>
      <w:proofErr w:type="spellEnd"/>
      <w:r>
        <w:rPr>
          <w:rFonts w:asciiTheme="majorHAnsi" w:hAnsiTheme="majorHAnsi"/>
          <w:sz w:val="20"/>
          <w:szCs w:val="20"/>
        </w:rPr>
        <w:t xml:space="preserve"> proficiency</w:t>
      </w:r>
    </w:p>
    <w:p w14:paraId="1C9F4A56" w14:textId="77777777" w:rsidR="001D570A" w:rsidRPr="001D570A" w:rsidRDefault="001D570A" w:rsidP="008059E5">
      <w:pPr>
        <w:pStyle w:val="Default"/>
        <w:numPr>
          <w:ilvl w:val="0"/>
          <w:numId w:val="27"/>
        </w:numPr>
        <w:rPr>
          <w:rFonts w:asciiTheme="majorHAnsi" w:hAnsiTheme="majorHAnsi" w:cstheme="majorHAnsi"/>
          <w:sz w:val="20"/>
          <w:szCs w:val="20"/>
        </w:rPr>
      </w:pPr>
      <w:r w:rsidRPr="001D570A">
        <w:rPr>
          <w:rFonts w:asciiTheme="majorHAnsi" w:hAnsiTheme="majorHAnsi"/>
          <w:sz w:val="20"/>
          <w:szCs w:val="20"/>
        </w:rPr>
        <w:t>Surveying/setting out experience</w:t>
      </w:r>
    </w:p>
    <w:p w14:paraId="0BBAF65E" w14:textId="77777777" w:rsidR="001D570A" w:rsidRPr="001D570A" w:rsidRDefault="001D570A" w:rsidP="001D570A">
      <w:pPr>
        <w:pStyle w:val="Default"/>
        <w:ind w:left="360"/>
        <w:rPr>
          <w:rFonts w:asciiTheme="majorHAnsi" w:hAnsiTheme="majorHAnsi" w:cstheme="majorHAnsi"/>
          <w:sz w:val="20"/>
          <w:szCs w:val="20"/>
        </w:rPr>
      </w:pPr>
    </w:p>
    <w:p w14:paraId="4558E6DD" w14:textId="36D6C303" w:rsidR="0069166C" w:rsidRPr="001D570A" w:rsidRDefault="001D570A" w:rsidP="001D570A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1D570A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1D570A">
        <w:rPr>
          <w:rFonts w:asciiTheme="majorHAnsi" w:hAnsiTheme="majorHAnsi" w:cstheme="majorHAnsi"/>
          <w:sz w:val="20"/>
          <w:szCs w:val="20"/>
        </w:rPr>
        <w:t xml:space="preserve">  Please send a C.V. and covering letter outlining why you are suitable for the role to </w:t>
      </w:r>
      <w:r w:rsidRPr="001D570A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lisa.cook@cleanearthenergy.com</w:t>
      </w:r>
    </w:p>
    <w:sectPr w:rsidR="0069166C" w:rsidRPr="001D570A" w:rsidSect="001D570A">
      <w:headerReference w:type="default" r:id="rId8"/>
      <w:footerReference w:type="default" r:id="rId9"/>
      <w:pgSz w:w="12240" w:h="15840"/>
      <w:pgMar w:top="0" w:right="1183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4A86" w14:textId="77777777" w:rsidR="00172802" w:rsidRDefault="00172802" w:rsidP="00CC1734">
      <w:r>
        <w:separator/>
      </w:r>
    </w:p>
  </w:endnote>
  <w:endnote w:type="continuationSeparator" w:id="0">
    <w:p w14:paraId="7DFC16DB" w14:textId="77777777" w:rsidR="00172802" w:rsidRDefault="00172802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B5AC" w14:textId="6BBB0827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024E5FD9" w14:textId="03A5E1E3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41CBE398" w14:textId="73FA39D1" w:rsidR="00BC1D8C" w:rsidRPr="0051714D" w:rsidRDefault="00BC1D8C" w:rsidP="00BC1D8C">
    <w:pPr>
      <w:pStyle w:val="Footer"/>
      <w:rPr>
        <w:rFonts w:ascii="Trebuchet MS" w:hAnsi="Trebuchet MS"/>
        <w:sz w:val="16"/>
        <w:szCs w:val="16"/>
      </w:rPr>
    </w:pPr>
  </w:p>
  <w:p w14:paraId="03F9ABF5" w14:textId="51F2E320" w:rsidR="0071791D" w:rsidRDefault="00C07BDA" w:rsidP="00A905D6">
    <w:pPr>
      <w:pStyle w:val="Footer"/>
      <w:jc w:val="right"/>
      <w:rPr>
        <w:rFonts w:ascii="Times New Roman" w:hAnsi="Times New Roman"/>
        <w:sz w:val="18"/>
        <w:szCs w:val="18"/>
      </w:rPr>
    </w:pPr>
    <w:r w:rsidRPr="00C07BDA">
      <w:rPr>
        <w:rFonts w:ascii="Trebuchet MS" w:hAnsi="Trebuchet MS"/>
        <w:noProof/>
        <w:sz w:val="16"/>
        <w:szCs w:val="16"/>
      </w:rPr>
      <w:drawing>
        <wp:anchor distT="0" distB="0" distL="114300" distR="114300" simplePos="0" relativeHeight="251668992" behindDoc="0" locked="0" layoutInCell="1" allowOverlap="1" wp14:anchorId="58161E93" wp14:editId="1A02194B">
          <wp:simplePos x="0" y="0"/>
          <wp:positionH relativeFrom="column">
            <wp:posOffset>1566545</wp:posOffset>
          </wp:positionH>
          <wp:positionV relativeFrom="paragraph">
            <wp:posOffset>37465</wp:posOffset>
          </wp:positionV>
          <wp:extent cx="5430308" cy="637540"/>
          <wp:effectExtent l="0" t="0" r="0" b="0"/>
          <wp:wrapNone/>
          <wp:docPr id="15304167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8907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0308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91D"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7DFF9B39" w:rsidR="00BC1D8C" w:rsidRDefault="00A905D6" w:rsidP="007871FD">
    <w:pPr>
      <w:pStyle w:val="Footer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0FD8243E" w:rsidR="0071791D" w:rsidRPr="0071791D" w:rsidRDefault="0071791D" w:rsidP="007871FD">
    <w:pPr>
      <w:pStyle w:val="Footer"/>
      <w:tabs>
        <w:tab w:val="clear" w:pos="4320"/>
        <w:tab w:val="clear" w:pos="8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</w:p>
  <w:p w14:paraId="306A9598" w14:textId="3530411A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51902" w14:textId="77777777" w:rsidR="00172802" w:rsidRDefault="00172802" w:rsidP="00CC1734">
      <w:r>
        <w:separator/>
      </w:r>
    </w:p>
  </w:footnote>
  <w:footnote w:type="continuationSeparator" w:id="0">
    <w:p w14:paraId="5FDE6606" w14:textId="77777777" w:rsidR="00172802" w:rsidRDefault="00172802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741348369" name="Picture 741348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proofErr w:type="spellStart"/>
    <w:r w:rsidRPr="00B56CA6">
      <w:rPr>
        <w:rFonts w:ascii="Trebuchet MS" w:hAnsi="Trebuchet MS" w:cstheme="majorHAnsi"/>
        <w:color w:val="505759"/>
        <w:sz w:val="18"/>
        <w:szCs w:val="18"/>
      </w:rPr>
      <w:t>Trenant</w:t>
    </w:r>
    <w:proofErr w:type="spellEnd"/>
    <w:r w:rsidRPr="00B56CA6">
      <w:rPr>
        <w:rFonts w:ascii="Trebuchet MS" w:hAnsi="Trebuchet MS" w:cstheme="majorHAnsi"/>
        <w:color w:val="505759"/>
        <w:sz w:val="18"/>
        <w:szCs w:val="18"/>
      </w:rPr>
      <w:t xml:space="preserve">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6A2B6938" w14:textId="77777777" w:rsidR="009F4DF1" w:rsidRDefault="009F4DF1">
    <w:pPr>
      <w:pStyle w:val="Header"/>
    </w:pPr>
  </w:p>
  <w:p w14:paraId="0B584DB0" w14:textId="77777777" w:rsidR="001D570A" w:rsidRDefault="001D57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A4A09"/>
    <w:multiLevelType w:val="hybridMultilevel"/>
    <w:tmpl w:val="E1B43B4A"/>
    <w:lvl w:ilvl="0" w:tplc="7B6E9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43FDE"/>
    <w:multiLevelType w:val="hybridMultilevel"/>
    <w:tmpl w:val="E7E611B4"/>
    <w:lvl w:ilvl="0" w:tplc="F8904BD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D2235"/>
    <w:multiLevelType w:val="hybridMultilevel"/>
    <w:tmpl w:val="12549BEA"/>
    <w:lvl w:ilvl="0" w:tplc="F8904BD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C1B94"/>
    <w:multiLevelType w:val="multilevel"/>
    <w:tmpl w:val="41D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2E0E08FE"/>
    <w:multiLevelType w:val="multilevel"/>
    <w:tmpl w:val="49DE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B2E16"/>
    <w:multiLevelType w:val="multilevel"/>
    <w:tmpl w:val="6DEA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46CAB"/>
    <w:multiLevelType w:val="multilevel"/>
    <w:tmpl w:val="626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651050"/>
    <w:multiLevelType w:val="hybridMultilevel"/>
    <w:tmpl w:val="3AA8CCB8"/>
    <w:lvl w:ilvl="0" w:tplc="30464C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F0B8A"/>
    <w:multiLevelType w:val="hybridMultilevel"/>
    <w:tmpl w:val="BA06099A"/>
    <w:lvl w:ilvl="0" w:tplc="30464C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5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169191">
    <w:abstractNumId w:val="16"/>
  </w:num>
  <w:num w:numId="2" w16cid:durableId="382287770">
    <w:abstractNumId w:val="25"/>
  </w:num>
  <w:num w:numId="3" w16cid:durableId="217857953">
    <w:abstractNumId w:val="1"/>
  </w:num>
  <w:num w:numId="4" w16cid:durableId="423917567">
    <w:abstractNumId w:val="2"/>
  </w:num>
  <w:num w:numId="5" w16cid:durableId="1305818204">
    <w:abstractNumId w:val="23"/>
  </w:num>
  <w:num w:numId="6" w16cid:durableId="2062440633">
    <w:abstractNumId w:val="19"/>
  </w:num>
  <w:num w:numId="7" w16cid:durableId="236788540">
    <w:abstractNumId w:val="24"/>
  </w:num>
  <w:num w:numId="8" w16cid:durableId="99303036">
    <w:abstractNumId w:val="14"/>
  </w:num>
  <w:num w:numId="9" w16cid:durableId="1514759132">
    <w:abstractNumId w:val="26"/>
  </w:num>
  <w:num w:numId="10" w16cid:durableId="59796179">
    <w:abstractNumId w:val="10"/>
  </w:num>
  <w:num w:numId="11" w16cid:durableId="1096050028">
    <w:abstractNumId w:val="15"/>
  </w:num>
  <w:num w:numId="12" w16cid:durableId="280377965">
    <w:abstractNumId w:val="5"/>
  </w:num>
  <w:num w:numId="13" w16cid:durableId="345910025">
    <w:abstractNumId w:val="7"/>
  </w:num>
  <w:num w:numId="14" w16cid:durableId="1741320459">
    <w:abstractNumId w:val="18"/>
  </w:num>
  <w:num w:numId="15" w16cid:durableId="1448039683">
    <w:abstractNumId w:val="12"/>
  </w:num>
  <w:num w:numId="16" w16cid:durableId="2094088883">
    <w:abstractNumId w:val="0"/>
  </w:num>
  <w:num w:numId="17" w16cid:durableId="1615089784">
    <w:abstractNumId w:val="11"/>
  </w:num>
  <w:num w:numId="18" w16cid:durableId="1862041515">
    <w:abstractNumId w:val="8"/>
  </w:num>
  <w:num w:numId="19" w16cid:durableId="1570143606">
    <w:abstractNumId w:val="13"/>
  </w:num>
  <w:num w:numId="20" w16cid:durableId="1604418380">
    <w:abstractNumId w:val="17"/>
  </w:num>
  <w:num w:numId="21" w16cid:durableId="101152627">
    <w:abstractNumId w:val="9"/>
  </w:num>
  <w:num w:numId="22" w16cid:durableId="509570216">
    <w:abstractNumId w:val="20"/>
  </w:num>
  <w:num w:numId="23" w16cid:durableId="862128773">
    <w:abstractNumId w:val="11"/>
  </w:num>
  <w:num w:numId="24" w16cid:durableId="358622790">
    <w:abstractNumId w:val="3"/>
  </w:num>
  <w:num w:numId="25" w16cid:durableId="1894266436">
    <w:abstractNumId w:val="21"/>
  </w:num>
  <w:num w:numId="26" w16cid:durableId="1837724161">
    <w:abstractNumId w:val="22"/>
  </w:num>
  <w:num w:numId="27" w16cid:durableId="694888293">
    <w:abstractNumId w:val="6"/>
  </w:num>
  <w:num w:numId="28" w16cid:durableId="498146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0EFE"/>
    <w:rsid w:val="000534A8"/>
    <w:rsid w:val="000536AA"/>
    <w:rsid w:val="000539D5"/>
    <w:rsid w:val="000554AB"/>
    <w:rsid w:val="000605B0"/>
    <w:rsid w:val="000658A8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A6B6C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0577"/>
    <w:rsid w:val="00126C42"/>
    <w:rsid w:val="001350D9"/>
    <w:rsid w:val="00143459"/>
    <w:rsid w:val="001572D7"/>
    <w:rsid w:val="00164285"/>
    <w:rsid w:val="0016619D"/>
    <w:rsid w:val="00171C6E"/>
    <w:rsid w:val="001721F9"/>
    <w:rsid w:val="00172802"/>
    <w:rsid w:val="001776AB"/>
    <w:rsid w:val="00183ECA"/>
    <w:rsid w:val="00184520"/>
    <w:rsid w:val="00196E14"/>
    <w:rsid w:val="001A3963"/>
    <w:rsid w:val="001C297F"/>
    <w:rsid w:val="001D386A"/>
    <w:rsid w:val="001D570A"/>
    <w:rsid w:val="001D5F3C"/>
    <w:rsid w:val="001E2350"/>
    <w:rsid w:val="001E4779"/>
    <w:rsid w:val="001F34A8"/>
    <w:rsid w:val="001F67D7"/>
    <w:rsid w:val="00205A8B"/>
    <w:rsid w:val="00210937"/>
    <w:rsid w:val="002109C8"/>
    <w:rsid w:val="00215728"/>
    <w:rsid w:val="00220413"/>
    <w:rsid w:val="002273E9"/>
    <w:rsid w:val="0023439A"/>
    <w:rsid w:val="0023761D"/>
    <w:rsid w:val="00246BEB"/>
    <w:rsid w:val="00255379"/>
    <w:rsid w:val="00267D03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D3278"/>
    <w:rsid w:val="002E2C6B"/>
    <w:rsid w:val="002E2F02"/>
    <w:rsid w:val="002E3E71"/>
    <w:rsid w:val="002E43AA"/>
    <w:rsid w:val="002F3B32"/>
    <w:rsid w:val="0031025E"/>
    <w:rsid w:val="00311159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975E4"/>
    <w:rsid w:val="003A00BC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07135"/>
    <w:rsid w:val="0041018E"/>
    <w:rsid w:val="00410B43"/>
    <w:rsid w:val="00414B10"/>
    <w:rsid w:val="00415539"/>
    <w:rsid w:val="004254BC"/>
    <w:rsid w:val="00433B95"/>
    <w:rsid w:val="00445244"/>
    <w:rsid w:val="004478BC"/>
    <w:rsid w:val="00450EC9"/>
    <w:rsid w:val="00462F2B"/>
    <w:rsid w:val="00464782"/>
    <w:rsid w:val="004714B8"/>
    <w:rsid w:val="00475307"/>
    <w:rsid w:val="004775DF"/>
    <w:rsid w:val="00481FF3"/>
    <w:rsid w:val="00484750"/>
    <w:rsid w:val="004937E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D538C"/>
    <w:rsid w:val="004E1F44"/>
    <w:rsid w:val="004F2597"/>
    <w:rsid w:val="004F4FFD"/>
    <w:rsid w:val="004F56EF"/>
    <w:rsid w:val="004F7FB2"/>
    <w:rsid w:val="00502808"/>
    <w:rsid w:val="00513335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0F63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2248D"/>
    <w:rsid w:val="00650671"/>
    <w:rsid w:val="00655BFB"/>
    <w:rsid w:val="00667398"/>
    <w:rsid w:val="00670EFC"/>
    <w:rsid w:val="00671498"/>
    <w:rsid w:val="0069166C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D6AF6"/>
    <w:rsid w:val="006E36C5"/>
    <w:rsid w:val="006E58A9"/>
    <w:rsid w:val="006F2EBA"/>
    <w:rsid w:val="007046BE"/>
    <w:rsid w:val="00705A96"/>
    <w:rsid w:val="00706087"/>
    <w:rsid w:val="007076EE"/>
    <w:rsid w:val="00714092"/>
    <w:rsid w:val="00714C7C"/>
    <w:rsid w:val="0071791D"/>
    <w:rsid w:val="00720066"/>
    <w:rsid w:val="007209CE"/>
    <w:rsid w:val="00726A2A"/>
    <w:rsid w:val="00732257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871FD"/>
    <w:rsid w:val="0079063B"/>
    <w:rsid w:val="007908F5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97578"/>
    <w:rsid w:val="008A083E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8F606A"/>
    <w:rsid w:val="00900C54"/>
    <w:rsid w:val="00902A54"/>
    <w:rsid w:val="00905863"/>
    <w:rsid w:val="00915847"/>
    <w:rsid w:val="0094319D"/>
    <w:rsid w:val="009624E4"/>
    <w:rsid w:val="00982C4A"/>
    <w:rsid w:val="009979A1"/>
    <w:rsid w:val="009B2FB3"/>
    <w:rsid w:val="009D5EDD"/>
    <w:rsid w:val="009E0B40"/>
    <w:rsid w:val="009E2C23"/>
    <w:rsid w:val="009E5FE3"/>
    <w:rsid w:val="009E6F7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B1A89"/>
    <w:rsid w:val="00AC131B"/>
    <w:rsid w:val="00AE0638"/>
    <w:rsid w:val="00AF4090"/>
    <w:rsid w:val="00AF6981"/>
    <w:rsid w:val="00B02BCD"/>
    <w:rsid w:val="00B06D40"/>
    <w:rsid w:val="00B126DD"/>
    <w:rsid w:val="00B34940"/>
    <w:rsid w:val="00B37B3C"/>
    <w:rsid w:val="00B40479"/>
    <w:rsid w:val="00B45854"/>
    <w:rsid w:val="00B514EC"/>
    <w:rsid w:val="00B54623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2BB6"/>
    <w:rsid w:val="00BA788A"/>
    <w:rsid w:val="00BB2109"/>
    <w:rsid w:val="00BB4877"/>
    <w:rsid w:val="00BC1D8C"/>
    <w:rsid w:val="00BC3F1D"/>
    <w:rsid w:val="00BC6E8B"/>
    <w:rsid w:val="00BD09CF"/>
    <w:rsid w:val="00BE0FD3"/>
    <w:rsid w:val="00BE558B"/>
    <w:rsid w:val="00BF00F4"/>
    <w:rsid w:val="00BF13F9"/>
    <w:rsid w:val="00BF172B"/>
    <w:rsid w:val="00C04883"/>
    <w:rsid w:val="00C07BDA"/>
    <w:rsid w:val="00C17B2C"/>
    <w:rsid w:val="00C20F00"/>
    <w:rsid w:val="00C25CB1"/>
    <w:rsid w:val="00C41C6C"/>
    <w:rsid w:val="00C41FC5"/>
    <w:rsid w:val="00C44784"/>
    <w:rsid w:val="00C474F3"/>
    <w:rsid w:val="00C47760"/>
    <w:rsid w:val="00C47C8E"/>
    <w:rsid w:val="00C55E54"/>
    <w:rsid w:val="00C630F4"/>
    <w:rsid w:val="00C66511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D60A9"/>
    <w:rsid w:val="00CE45C5"/>
    <w:rsid w:val="00CF20DC"/>
    <w:rsid w:val="00CF3447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63E7"/>
    <w:rsid w:val="00D675D1"/>
    <w:rsid w:val="00D74C25"/>
    <w:rsid w:val="00D77BD7"/>
    <w:rsid w:val="00D80BCB"/>
    <w:rsid w:val="00D94AA0"/>
    <w:rsid w:val="00DA4C7E"/>
    <w:rsid w:val="00DB67ED"/>
    <w:rsid w:val="00DB7708"/>
    <w:rsid w:val="00DC6E9C"/>
    <w:rsid w:val="00DC7B78"/>
    <w:rsid w:val="00DE0F7D"/>
    <w:rsid w:val="00DE5C06"/>
    <w:rsid w:val="00DE631B"/>
    <w:rsid w:val="00DF1CD7"/>
    <w:rsid w:val="00DF3EF6"/>
    <w:rsid w:val="00DF4690"/>
    <w:rsid w:val="00DF6A81"/>
    <w:rsid w:val="00E157A5"/>
    <w:rsid w:val="00E177A2"/>
    <w:rsid w:val="00E43F7D"/>
    <w:rsid w:val="00E5172A"/>
    <w:rsid w:val="00E60FE3"/>
    <w:rsid w:val="00E63365"/>
    <w:rsid w:val="00E64348"/>
    <w:rsid w:val="00E66D49"/>
    <w:rsid w:val="00E736E5"/>
    <w:rsid w:val="00E751AF"/>
    <w:rsid w:val="00E86182"/>
    <w:rsid w:val="00E865D8"/>
    <w:rsid w:val="00EA1867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E710A"/>
    <w:rsid w:val="00EF051A"/>
    <w:rsid w:val="00EF367E"/>
    <w:rsid w:val="00F06C5F"/>
    <w:rsid w:val="00F07A22"/>
    <w:rsid w:val="00F11415"/>
    <w:rsid w:val="00F14500"/>
    <w:rsid w:val="00F264A8"/>
    <w:rsid w:val="00F3196D"/>
    <w:rsid w:val="00F42818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E6BDBB06-B630-42E7-887C-A7EFF819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rsid w:val="00691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Michaux</dc:creator>
  <cp:keywords/>
  <dc:description/>
  <cp:lastModifiedBy>Danielle Webster</cp:lastModifiedBy>
  <cp:revision>2</cp:revision>
  <cp:lastPrinted>2023-07-25T13:34:00Z</cp:lastPrinted>
  <dcterms:created xsi:type="dcterms:W3CDTF">2026-01-06T10:41:00Z</dcterms:created>
  <dcterms:modified xsi:type="dcterms:W3CDTF">2026-01-06T10:41:00Z</dcterms:modified>
</cp:coreProperties>
</file>